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2A" w:rsidRPr="00596E23" w:rsidRDefault="00581B2A" w:rsidP="00581B2A">
      <w:pPr>
        <w:autoSpaceDE w:val="0"/>
        <w:autoSpaceDN w:val="0"/>
        <w:adjustRightInd w:val="0"/>
        <w:jc w:val="right"/>
        <w:rPr>
          <w:i/>
          <w:iCs/>
        </w:rPr>
      </w:pPr>
      <w:r w:rsidRPr="00596E23">
        <w:rPr>
          <w:i/>
          <w:iCs/>
        </w:rPr>
        <w:t>2. melléklet a 9/2010. (IX.27.) önkormányzati rendelethez</w:t>
      </w:r>
      <w:r>
        <w:rPr>
          <w:rStyle w:val="Lbjegyzet-hivatkozs"/>
          <w:i/>
          <w:iCs/>
        </w:rPr>
        <w:footnoteReference w:id="1"/>
      </w:r>
      <w:r w:rsidRPr="00CA1254">
        <w:rPr>
          <w:i/>
          <w:iCs/>
          <w:vertAlign w:val="superscript"/>
        </w:rPr>
        <w:t>,</w:t>
      </w:r>
      <w:r>
        <w:rPr>
          <w:rStyle w:val="Lbjegyzet-hivatkozs"/>
          <w:i/>
          <w:iCs/>
        </w:rPr>
        <w:footnoteReference w:id="2"/>
      </w:r>
    </w:p>
    <w:p w:rsidR="00581B2A" w:rsidRPr="00596E23" w:rsidRDefault="00581B2A" w:rsidP="00581B2A">
      <w:pPr>
        <w:autoSpaceDE w:val="0"/>
        <w:autoSpaceDN w:val="0"/>
        <w:adjustRightInd w:val="0"/>
        <w:jc w:val="center"/>
        <w:rPr>
          <w:i/>
          <w:iCs/>
        </w:rPr>
      </w:pPr>
    </w:p>
    <w:p w:rsidR="00581B2A" w:rsidRPr="00596E23" w:rsidRDefault="00581B2A" w:rsidP="00581B2A">
      <w:pPr>
        <w:autoSpaceDE w:val="0"/>
        <w:autoSpaceDN w:val="0"/>
        <w:adjustRightInd w:val="0"/>
        <w:jc w:val="center"/>
        <w:rPr>
          <w:i/>
          <w:iCs/>
        </w:rPr>
      </w:pPr>
    </w:p>
    <w:p w:rsidR="00581B2A" w:rsidRPr="00596E23" w:rsidRDefault="00581B2A" w:rsidP="00581B2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 w:rsidRPr="00596E23">
        <w:rPr>
          <w:rFonts w:ascii="Arial" w:hAnsi="Arial" w:cs="Arial"/>
          <w:b/>
          <w:i/>
          <w:iCs/>
        </w:rPr>
        <w:t>Kérelem</w:t>
      </w:r>
    </w:p>
    <w:p w:rsidR="00581B2A" w:rsidRPr="00596E23" w:rsidRDefault="00581B2A" w:rsidP="00581B2A">
      <w:pPr>
        <w:autoSpaceDE w:val="0"/>
        <w:autoSpaceDN w:val="0"/>
        <w:adjustRightInd w:val="0"/>
        <w:jc w:val="center"/>
        <w:rPr>
          <w:i/>
          <w:iCs/>
        </w:rPr>
      </w:pPr>
    </w:p>
    <w:p w:rsidR="00581B2A" w:rsidRPr="00596E23" w:rsidRDefault="00581B2A" w:rsidP="00581B2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proofErr w:type="gramStart"/>
      <w:r w:rsidRPr="00596E23">
        <w:rPr>
          <w:rFonts w:ascii="ArialMT" w:hAnsi="ArialMT" w:cs="ArialMT"/>
        </w:rPr>
        <w:t>a</w:t>
      </w:r>
      <w:proofErr w:type="gramEnd"/>
      <w:r w:rsidRPr="00596E23">
        <w:rPr>
          <w:rFonts w:ascii="ArialMT" w:hAnsi="ArialMT" w:cs="ArialMT"/>
        </w:rPr>
        <w:t xml:space="preserve"> nem építéshatósági eljárás köteles építési, bontási vagy egyéb tevékenységekhez köthető tehergépjárművek úthasználatához kapcsolódó,</w:t>
      </w:r>
      <w:r w:rsidRPr="00596E23">
        <w:rPr>
          <w:rFonts w:ascii="Arial-BoldMT" w:hAnsi="Arial-BoldMT" w:cs="Arial-BoldMT"/>
          <w:b/>
          <w:bCs/>
        </w:rPr>
        <w:t xml:space="preserve"> </w:t>
      </w:r>
      <w:r w:rsidRPr="00596E23">
        <w:rPr>
          <w:rFonts w:ascii="ArialMT" w:hAnsi="ArialMT" w:cs="ArialMT"/>
        </w:rPr>
        <w:t>12 tonna megengedett legnagyobb össztömeget meghaladó tehergépjárművek</w:t>
      </w:r>
      <w:r w:rsidRPr="00596E23">
        <w:rPr>
          <w:rFonts w:ascii="Arial-BoldMT" w:hAnsi="Arial-BoldMT" w:cs="Arial-BoldMT"/>
          <w:b/>
          <w:bCs/>
        </w:rPr>
        <w:t xml:space="preserve"> </w:t>
      </w:r>
      <w:r w:rsidRPr="00596E23">
        <w:rPr>
          <w:rFonts w:ascii="ArialMT" w:hAnsi="ArialMT" w:cs="ArialMT"/>
        </w:rPr>
        <w:t xml:space="preserve">helyi közútra történő behajtásához </w:t>
      </w:r>
    </w:p>
    <w:p w:rsidR="00581B2A" w:rsidRPr="00596E23" w:rsidRDefault="00581B2A" w:rsidP="00581B2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581B2A" w:rsidRPr="00596E23" w:rsidRDefault="00581B2A" w:rsidP="00581B2A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  <w:b/>
        </w:rPr>
      </w:pPr>
      <w:r w:rsidRPr="00596E23">
        <w:rPr>
          <w:rFonts w:ascii="ArialMT" w:hAnsi="ArialMT" w:cs="ArialMT"/>
          <w:b/>
        </w:rPr>
        <w:t>1. A kérelmező</w:t>
      </w: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  <w:r w:rsidRPr="00596E23">
        <w:rPr>
          <w:rFonts w:ascii="ArialMT" w:hAnsi="ArialMT" w:cs="ArialMT"/>
        </w:rPr>
        <w:t>- Neve (cég neve):</w:t>
      </w: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  <w:r w:rsidRPr="00596E23">
        <w:rPr>
          <w:rFonts w:ascii="ArialMT" w:hAnsi="ArialMT" w:cs="ArialMT"/>
        </w:rPr>
        <w:t>- Címe, székhelye:</w:t>
      </w: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  <w:r w:rsidRPr="00596E23">
        <w:rPr>
          <w:rFonts w:ascii="ArialMT" w:hAnsi="ArialMT" w:cs="ArialMT"/>
        </w:rPr>
        <w:t>- Képviselő neve:</w:t>
      </w: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  <w:r w:rsidRPr="00596E23">
        <w:rPr>
          <w:rFonts w:ascii="ArialMT" w:hAnsi="ArialMT" w:cs="ArialMT"/>
        </w:rPr>
        <w:t>- Születési hely és idő (év, hónap, nap):</w:t>
      </w: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  <w:r w:rsidRPr="00596E23">
        <w:rPr>
          <w:rFonts w:ascii="ArialMT" w:hAnsi="ArialMT" w:cs="ArialMT"/>
        </w:rPr>
        <w:t>- Anyja neve:</w:t>
      </w: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  <w:r w:rsidRPr="00596E23">
        <w:rPr>
          <w:rFonts w:ascii="ArialMT" w:hAnsi="ArialMT" w:cs="ArialMT"/>
        </w:rPr>
        <w:t>- Értesítési címe, és telefonszáma:</w:t>
      </w: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  <w:color w:val="FF6600"/>
        </w:rPr>
      </w:pPr>
    </w:p>
    <w:p w:rsidR="00581B2A" w:rsidRPr="00596E23" w:rsidRDefault="00581B2A" w:rsidP="00581B2A">
      <w:pPr>
        <w:autoSpaceDE w:val="0"/>
        <w:autoSpaceDN w:val="0"/>
        <w:adjustRightInd w:val="0"/>
        <w:jc w:val="both"/>
        <w:rPr>
          <w:rFonts w:ascii="ArialMT" w:hAnsi="ArialMT" w:cs="ArialMT"/>
          <w:b/>
        </w:rPr>
      </w:pPr>
      <w:r w:rsidRPr="00596E23">
        <w:rPr>
          <w:rFonts w:ascii="ArialMT" w:hAnsi="ArialMT" w:cs="ArialMT"/>
          <w:b/>
        </w:rPr>
        <w:t xml:space="preserve">2. A </w:t>
      </w:r>
      <w:proofErr w:type="gramStart"/>
      <w:r w:rsidRPr="00596E23">
        <w:rPr>
          <w:rFonts w:ascii="ArialMT" w:hAnsi="ArialMT" w:cs="ArialMT"/>
          <w:b/>
        </w:rPr>
        <w:t>gépjármű(</w:t>
      </w:r>
      <w:proofErr w:type="spellStart"/>
      <w:proofErr w:type="gramEnd"/>
      <w:r w:rsidRPr="00596E23">
        <w:rPr>
          <w:rFonts w:ascii="ArialMT" w:hAnsi="ArialMT" w:cs="ArialMT"/>
          <w:b/>
        </w:rPr>
        <w:t>vek</w:t>
      </w:r>
      <w:proofErr w:type="spellEnd"/>
      <w:r w:rsidRPr="00596E23">
        <w:rPr>
          <w:rFonts w:ascii="ArialMT" w:hAnsi="ArialMT" w:cs="ArialMT"/>
          <w:b/>
        </w:rPr>
        <w:t>) (szerelvények) forgalmi rendszáma(i), és forgalmi engedély szerinti össztömegük</w:t>
      </w: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  <w:r w:rsidRPr="00596E23">
        <w:rPr>
          <w:rFonts w:ascii="ArialMT" w:hAnsi="ArialMT" w:cs="ArialMT"/>
        </w:rPr>
        <w:t xml:space="preserve">    Tehergépkocsi </w:t>
      </w:r>
      <w:proofErr w:type="spellStart"/>
      <w:r w:rsidRPr="00596E23">
        <w:rPr>
          <w:rFonts w:ascii="ArialMT" w:hAnsi="ArialMT" w:cs="ArialMT"/>
        </w:rPr>
        <w:t>frsz</w:t>
      </w:r>
      <w:proofErr w:type="spellEnd"/>
      <w:proofErr w:type="gramStart"/>
      <w:r w:rsidRPr="00596E23">
        <w:rPr>
          <w:rFonts w:ascii="ArialMT" w:hAnsi="ArialMT" w:cs="ArialMT"/>
        </w:rPr>
        <w:t>.:</w:t>
      </w:r>
      <w:proofErr w:type="gramEnd"/>
      <w:r w:rsidRPr="00596E23">
        <w:rPr>
          <w:rFonts w:ascii="ArialMT" w:hAnsi="ArialMT" w:cs="ArialMT"/>
        </w:rPr>
        <w:tab/>
      </w:r>
      <w:r w:rsidRPr="00596E23">
        <w:rPr>
          <w:rFonts w:ascii="ArialMT" w:hAnsi="ArialMT" w:cs="ArialMT"/>
        </w:rPr>
        <w:tab/>
      </w:r>
      <w:r w:rsidRPr="00596E23">
        <w:rPr>
          <w:rFonts w:ascii="ArialMT" w:hAnsi="ArialMT" w:cs="ArialMT"/>
        </w:rPr>
        <w:tab/>
      </w:r>
      <w:r w:rsidRPr="00596E23">
        <w:rPr>
          <w:rFonts w:ascii="ArialMT" w:hAnsi="ArialMT" w:cs="ArialMT"/>
        </w:rPr>
        <w:tab/>
      </w:r>
      <w:r w:rsidRPr="00596E23">
        <w:rPr>
          <w:rFonts w:ascii="ArialMT" w:hAnsi="ArialMT" w:cs="ArialMT"/>
        </w:rPr>
        <w:tab/>
        <w:t>össztömeg tonna:</w:t>
      </w: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  <w:r w:rsidRPr="00596E23">
        <w:rPr>
          <w:rFonts w:ascii="ArialMT" w:hAnsi="ArialMT" w:cs="ArialMT"/>
        </w:rPr>
        <w:t xml:space="preserve">    Pótkocsi </w:t>
      </w:r>
      <w:proofErr w:type="spellStart"/>
      <w:r w:rsidRPr="00596E23">
        <w:rPr>
          <w:rFonts w:ascii="ArialMT" w:hAnsi="ArialMT" w:cs="ArialMT"/>
        </w:rPr>
        <w:t>frsz</w:t>
      </w:r>
      <w:proofErr w:type="spellEnd"/>
      <w:proofErr w:type="gramStart"/>
      <w:r w:rsidRPr="00596E23">
        <w:rPr>
          <w:rFonts w:ascii="ArialMT" w:hAnsi="ArialMT" w:cs="ArialMT"/>
        </w:rPr>
        <w:t>.:</w:t>
      </w:r>
      <w:proofErr w:type="gramEnd"/>
      <w:r w:rsidRPr="00596E23">
        <w:rPr>
          <w:rFonts w:ascii="ArialMT" w:hAnsi="ArialMT" w:cs="ArialMT"/>
        </w:rPr>
        <w:tab/>
      </w:r>
      <w:r w:rsidRPr="00596E23">
        <w:rPr>
          <w:rFonts w:ascii="ArialMT" w:hAnsi="ArialMT" w:cs="ArialMT"/>
        </w:rPr>
        <w:tab/>
      </w:r>
      <w:r w:rsidRPr="00596E23">
        <w:rPr>
          <w:rFonts w:ascii="ArialMT" w:hAnsi="ArialMT" w:cs="ArialMT"/>
        </w:rPr>
        <w:tab/>
      </w:r>
      <w:r w:rsidRPr="00596E23">
        <w:rPr>
          <w:rFonts w:ascii="ArialMT" w:hAnsi="ArialMT" w:cs="ArialMT"/>
        </w:rPr>
        <w:tab/>
      </w:r>
      <w:r w:rsidRPr="00596E23">
        <w:rPr>
          <w:rFonts w:ascii="ArialMT" w:hAnsi="ArialMT" w:cs="ArialMT"/>
        </w:rPr>
        <w:tab/>
      </w:r>
      <w:r w:rsidRPr="00596E23">
        <w:rPr>
          <w:rFonts w:ascii="ArialMT" w:hAnsi="ArialMT" w:cs="ArialMT"/>
        </w:rPr>
        <w:tab/>
        <w:t>össztömeg tonna:</w:t>
      </w: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  <w:b/>
        </w:rPr>
      </w:pPr>
      <w:r w:rsidRPr="00596E23">
        <w:rPr>
          <w:rFonts w:ascii="ArialMT" w:hAnsi="ArialMT" w:cs="ArialMT"/>
          <w:b/>
        </w:rPr>
        <w:t>3. Megengedett össztömeget meghaladó gépjárművek behajtásának</w:t>
      </w: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  <w:r w:rsidRPr="00596E23">
        <w:rPr>
          <w:rFonts w:ascii="ArialMT" w:hAnsi="ArialMT" w:cs="ArialMT"/>
        </w:rPr>
        <w:t>- célja:</w:t>
      </w: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  <w:r w:rsidRPr="00596E23">
        <w:rPr>
          <w:rFonts w:ascii="ArialMT" w:hAnsi="ArialMT" w:cs="ArialMT"/>
        </w:rPr>
        <w:t>- helye:</w:t>
      </w: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</w:rPr>
      </w:pPr>
      <w:r w:rsidRPr="00596E23">
        <w:rPr>
          <w:rFonts w:ascii="ArialMT" w:hAnsi="ArialMT" w:cs="ArialMT"/>
        </w:rPr>
        <w:t>- időtartama:</w:t>
      </w:r>
    </w:p>
    <w:p w:rsidR="00581B2A" w:rsidRPr="00596E23" w:rsidRDefault="00581B2A" w:rsidP="00581B2A">
      <w:pPr>
        <w:autoSpaceDE w:val="0"/>
        <w:autoSpaceDN w:val="0"/>
        <w:adjustRightInd w:val="0"/>
        <w:rPr>
          <w:rFonts w:ascii="ArialMT" w:hAnsi="ArialMT" w:cs="ArialMT"/>
          <w:i/>
        </w:rPr>
      </w:pPr>
    </w:p>
    <w:p w:rsidR="00A4107C" w:rsidRPr="00581B2A" w:rsidRDefault="00581B2A" w:rsidP="00581B2A">
      <w:pPr>
        <w:ind w:left="5664"/>
        <w:rPr>
          <w:i/>
        </w:rPr>
      </w:pPr>
      <w:r>
        <w:rPr>
          <w:i/>
        </w:rPr>
        <w:t>Kérelmező aláírása</w:t>
      </w:r>
      <w:bookmarkStart w:id="0" w:name="_GoBack"/>
      <w:bookmarkEnd w:id="0"/>
    </w:p>
    <w:sectPr w:rsidR="00A4107C" w:rsidRPr="00581B2A" w:rsidSect="00581B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2A" w:rsidRDefault="00581B2A" w:rsidP="00581B2A">
      <w:r>
        <w:separator/>
      </w:r>
    </w:p>
  </w:endnote>
  <w:endnote w:type="continuationSeparator" w:id="0">
    <w:p w:rsidR="00581B2A" w:rsidRDefault="00581B2A" w:rsidP="0058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2A" w:rsidRDefault="00581B2A" w:rsidP="00581B2A">
      <w:r>
        <w:separator/>
      </w:r>
    </w:p>
  </w:footnote>
  <w:footnote w:type="continuationSeparator" w:id="0">
    <w:p w:rsidR="00581B2A" w:rsidRDefault="00581B2A" w:rsidP="00581B2A">
      <w:r>
        <w:continuationSeparator/>
      </w:r>
    </w:p>
  </w:footnote>
  <w:footnote w:id="1">
    <w:p w:rsidR="00581B2A" w:rsidRDefault="00581B2A" w:rsidP="00581B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96E23">
        <w:t>Módosította a 2/2019. (I</w:t>
      </w:r>
      <w:r>
        <w:t>II.26.) önkormányzati rendelet 5</w:t>
      </w:r>
      <w:r w:rsidRPr="00596E23">
        <w:t>.§</w:t>
      </w:r>
      <w:proofErr w:type="spellStart"/>
      <w:r w:rsidRPr="00596E23">
        <w:t>-a</w:t>
      </w:r>
      <w:proofErr w:type="spellEnd"/>
      <w:r w:rsidRPr="00596E23">
        <w:t>. Hatályos 2019. március 27-től.</w:t>
      </w:r>
    </w:p>
  </w:footnote>
  <w:footnote w:id="2">
    <w:p w:rsidR="00581B2A" w:rsidRDefault="00581B2A" w:rsidP="00581B2A">
      <w:pPr>
        <w:pStyle w:val="Lbjegyzetszveg"/>
      </w:pPr>
      <w:r>
        <w:rPr>
          <w:rStyle w:val="Lbjegyzet-hivatkozs"/>
        </w:rPr>
        <w:footnoteRef/>
      </w:r>
      <w:r>
        <w:t xml:space="preserve"> Módosította a Kúria Köf.5.051/2021/4. számú határozata (3/2022. (IV.25.) önkormányzati rendelet.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2A"/>
    <w:rsid w:val="00581B2A"/>
    <w:rsid w:val="00A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9FCF-EA9D-41D2-A518-2C1E7B3F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581B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1B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581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Remete1</dc:creator>
  <cp:keywords/>
  <dc:description/>
  <cp:lastModifiedBy>Remete1</cp:lastModifiedBy>
  <cp:revision>1</cp:revision>
  <dcterms:created xsi:type="dcterms:W3CDTF">2022-06-13T14:29:00Z</dcterms:created>
  <dcterms:modified xsi:type="dcterms:W3CDTF">2022-06-13T14:30:00Z</dcterms:modified>
</cp:coreProperties>
</file>