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35304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353041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353041">
        <w:rPr>
          <w:rFonts w:ascii="Arial" w:hAnsi="Arial" w:cs="Arial"/>
          <w:b/>
        </w:rPr>
        <w:t>a</w:t>
      </w:r>
      <w:proofErr w:type="gramEnd"/>
      <w:r w:rsidRPr="00353041">
        <w:rPr>
          <w:rFonts w:ascii="Arial" w:hAnsi="Arial" w:cs="Arial"/>
          <w:b/>
        </w:rPr>
        <w:t xml:space="preserve"> 2015. évi téli igazgatási szünetről</w:t>
      </w:r>
    </w:p>
    <w:p w:rsidR="00733E01" w:rsidRPr="00DE743B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DE743B" w:rsidRDefault="00DE743B" w:rsidP="007E13C1">
      <w:pPr>
        <w:jc w:val="both"/>
        <w:rPr>
          <w:rFonts w:ascii="Arial" w:hAnsi="Arial" w:cs="Arial"/>
        </w:rPr>
      </w:pPr>
    </w:p>
    <w:p w:rsidR="00DE743B" w:rsidRPr="00353041" w:rsidRDefault="00353041" w:rsidP="00DE743B">
      <w:pPr>
        <w:jc w:val="both"/>
        <w:rPr>
          <w:rFonts w:ascii="Arial" w:hAnsi="Arial" w:cs="Arial"/>
        </w:rPr>
      </w:pPr>
      <w:r w:rsidRPr="00353041">
        <w:rPr>
          <w:rFonts w:ascii="Arial" w:hAnsi="Arial" w:cs="Arial"/>
        </w:rPr>
        <w:t>Remeteszőlős Község Önkormányzatának Képviselő-testülete tudomásul veszi, hogy a Budajenői Közös Önkormányzati Hivatal jegyzője a 2015. december 21-től 2015. december 31-ig tartó időszakra vonatkozóan igazgatási szünetet rendelt el.</w:t>
      </w:r>
    </w:p>
    <w:p w:rsidR="00353041" w:rsidRPr="00DE743B" w:rsidRDefault="00353041" w:rsidP="00DE743B">
      <w:pPr>
        <w:jc w:val="both"/>
        <w:rPr>
          <w:rFonts w:ascii="Arial" w:hAnsi="Arial" w:cs="Arial"/>
        </w:rPr>
      </w:pP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 xml:space="preserve">Határidő: </w:t>
      </w:r>
      <w:r w:rsidR="00353041">
        <w:rPr>
          <w:rFonts w:ascii="Arial" w:hAnsi="Arial" w:cs="Arial"/>
        </w:rPr>
        <w:t>2015. december 31.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 xml:space="preserve">Felelős: </w:t>
      </w:r>
      <w:r w:rsidR="00353041">
        <w:rPr>
          <w:rFonts w:ascii="Arial" w:hAnsi="Arial" w:cs="Arial"/>
        </w:rPr>
        <w:t>jegyző</w:t>
      </w:r>
    </w:p>
    <w:p w:rsidR="004100A8" w:rsidRDefault="004100A8" w:rsidP="008371AD">
      <w:pPr>
        <w:jc w:val="center"/>
        <w:rPr>
          <w:rFonts w:ascii="Arial" w:hAnsi="Arial" w:cs="Arial"/>
        </w:rPr>
      </w:pPr>
    </w:p>
    <w:p w:rsidR="004A1408" w:rsidRPr="00733E01" w:rsidRDefault="004A1408" w:rsidP="008371AD">
      <w:pPr>
        <w:jc w:val="center"/>
        <w:rPr>
          <w:rFonts w:ascii="Arial" w:hAnsi="Arial" w:cs="Arial"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53041"/>
    <w:rsid w:val="0036420E"/>
    <w:rsid w:val="004100A8"/>
    <w:rsid w:val="004340C5"/>
    <w:rsid w:val="00440D04"/>
    <w:rsid w:val="004A1408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7431A"/>
    <w:rsid w:val="00AE1EA5"/>
    <w:rsid w:val="00AE729B"/>
    <w:rsid w:val="00B258F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9748-DF03-48A8-A383-589C9D9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2015-12-15T16:37:00Z</dcterms:created>
  <dcterms:modified xsi:type="dcterms:W3CDTF">2015-12-15T17:31:00Z</dcterms:modified>
</cp:coreProperties>
</file>