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BUDAJENŐI KÖZÖS ÖNKORMÁNYZATI HIVATAL </w:t>
      </w:r>
    </w:p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REMETESZŐLŐSI KIRENDELTSÉGE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2090 Remeteszőlős, Vénusz utca 8-10.</w:t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center" w:pos="4819"/>
          <w:tab w:val="left" w:pos="646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KIVONAT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Remeteszőlős Község Önkormányzat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képviselő-testületének 201</w:t>
      </w:r>
      <w:r w:rsidR="00792E5B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. </w:t>
      </w:r>
      <w:r w:rsidR="004340C5">
        <w:rPr>
          <w:rFonts w:ascii="Arial" w:hAnsi="Arial" w:cs="Arial"/>
          <w:bCs/>
        </w:rPr>
        <w:t>szeptember</w:t>
      </w:r>
      <w:r>
        <w:rPr>
          <w:rFonts w:ascii="Arial" w:hAnsi="Arial" w:cs="Arial"/>
          <w:bCs/>
        </w:rPr>
        <w:t xml:space="preserve"> </w:t>
      </w:r>
      <w:r w:rsidR="004340C5">
        <w:rPr>
          <w:rFonts w:ascii="Arial" w:hAnsi="Arial" w:cs="Arial"/>
          <w:bCs/>
        </w:rPr>
        <w:t>29</w:t>
      </w:r>
      <w:r>
        <w:rPr>
          <w:rFonts w:ascii="Arial" w:hAnsi="Arial" w:cs="Arial"/>
          <w:bCs/>
        </w:rPr>
        <w:t>-</w:t>
      </w:r>
      <w:r w:rsidR="00FA42E4">
        <w:rPr>
          <w:rFonts w:ascii="Arial" w:hAnsi="Arial" w:cs="Arial"/>
          <w:bCs/>
        </w:rPr>
        <w:t>é</w:t>
      </w:r>
      <w:r>
        <w:rPr>
          <w:rFonts w:ascii="Arial" w:hAnsi="Arial" w:cs="Arial"/>
          <w:bCs/>
        </w:rPr>
        <w:t>n megtartott</w:t>
      </w:r>
    </w:p>
    <w:p w:rsidR="008371AD" w:rsidRDefault="00313B85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soron következő</w:t>
      </w:r>
      <w:r w:rsidR="008371AD">
        <w:rPr>
          <w:rFonts w:ascii="Arial" w:hAnsi="Arial" w:cs="Arial"/>
          <w:bCs/>
        </w:rPr>
        <w:t xml:space="preserve"> ülése jegyzőkönyvéből.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(Kihagyva a kihagyandók!)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</w:p>
    <w:p w:rsid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Remeteszőlős Község Önkormányzat képviselő-testületének</w:t>
      </w:r>
    </w:p>
    <w:p w:rsidR="00841E16" w:rsidRDefault="00086D6A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C50EFC">
        <w:rPr>
          <w:rFonts w:ascii="Arial" w:hAnsi="Arial" w:cs="Arial"/>
          <w:b/>
        </w:rPr>
        <w:t>5</w:t>
      </w:r>
      <w:r w:rsidR="008371AD">
        <w:rPr>
          <w:rFonts w:ascii="Arial" w:hAnsi="Arial" w:cs="Arial"/>
          <w:b/>
        </w:rPr>
        <w:t>/2015. (</w:t>
      </w:r>
      <w:r w:rsidR="00313B85">
        <w:rPr>
          <w:rFonts w:ascii="Arial" w:hAnsi="Arial" w:cs="Arial"/>
          <w:b/>
        </w:rPr>
        <w:t>I</w:t>
      </w:r>
      <w:r w:rsidR="004340C5">
        <w:rPr>
          <w:rFonts w:ascii="Arial" w:hAnsi="Arial" w:cs="Arial"/>
          <w:b/>
        </w:rPr>
        <w:t>X</w:t>
      </w:r>
      <w:r w:rsidR="008371AD">
        <w:rPr>
          <w:rFonts w:ascii="Arial" w:hAnsi="Arial" w:cs="Arial"/>
          <w:b/>
        </w:rPr>
        <w:t>.</w:t>
      </w:r>
      <w:r w:rsidR="004340C5">
        <w:rPr>
          <w:rFonts w:ascii="Arial" w:hAnsi="Arial" w:cs="Arial"/>
          <w:b/>
        </w:rPr>
        <w:t>29</w:t>
      </w:r>
      <w:r w:rsidR="008371AD">
        <w:rPr>
          <w:rFonts w:ascii="Arial" w:hAnsi="Arial" w:cs="Arial"/>
          <w:b/>
        </w:rPr>
        <w:t>.) önkormányzati határozata</w:t>
      </w:r>
    </w:p>
    <w:p w:rsidR="0008743A" w:rsidRDefault="00086D6A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BF631B">
        <w:rPr>
          <w:rFonts w:ascii="Arial" w:hAnsi="Arial" w:cs="Arial"/>
          <w:b/>
        </w:rPr>
        <w:t xml:space="preserve"> </w:t>
      </w:r>
      <w:r w:rsidR="00C50EFC">
        <w:rPr>
          <w:rFonts w:ascii="Arial" w:hAnsi="Arial" w:cs="Arial"/>
          <w:b/>
        </w:rPr>
        <w:t>Budakeszi Járási Mentési Pont létrehozásának költségeiről</w:t>
      </w:r>
    </w:p>
    <w:p w:rsidR="00697916" w:rsidRDefault="00697916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08743A" w:rsidRDefault="0008743A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C71232" w:rsidRDefault="00C71232" w:rsidP="00C71232">
      <w:pPr>
        <w:tabs>
          <w:tab w:val="right" w:leader="dot" w:pos="9072"/>
        </w:tabs>
        <w:jc w:val="both"/>
        <w:rPr>
          <w:rFonts w:ascii="Arial" w:hAnsi="Arial" w:cs="Arial"/>
        </w:rPr>
      </w:pPr>
      <w:r w:rsidRPr="00C71232">
        <w:rPr>
          <w:rFonts w:ascii="Arial" w:hAnsi="Arial" w:cs="Arial"/>
        </w:rPr>
        <w:t xml:space="preserve">Remeteszőlős Község Önkormányzat Képviselő-testülete úgy dönt, hogy </w:t>
      </w:r>
      <w:r w:rsidR="00C50EFC">
        <w:rPr>
          <w:rFonts w:ascii="Arial" w:hAnsi="Arial" w:cs="Arial"/>
        </w:rPr>
        <w:t>a Budakeszi településen – mint járásközpontban – kialakítandó Budakeszi Járási Mentési Pont létrehozását lakosságszám arányosan</w:t>
      </w:r>
      <w:r w:rsidR="00A7431A">
        <w:rPr>
          <w:rFonts w:ascii="Arial" w:hAnsi="Arial" w:cs="Arial"/>
        </w:rPr>
        <w:t>,</w:t>
      </w:r>
      <w:r w:rsidR="00C50EFC">
        <w:rPr>
          <w:rFonts w:ascii="Arial" w:hAnsi="Arial" w:cs="Arial"/>
        </w:rPr>
        <w:t xml:space="preserve"> 21.018 Ft összeggel </w:t>
      </w:r>
      <w:r w:rsidR="00A7431A">
        <w:rPr>
          <w:rFonts w:ascii="Arial" w:hAnsi="Arial" w:cs="Arial"/>
        </w:rPr>
        <w:t>támogatja, a Budakörnyéki Önkormányzati Társuláson keresztül.</w:t>
      </w:r>
      <w:bookmarkStart w:id="0" w:name="_GoBack"/>
      <w:bookmarkEnd w:id="0"/>
    </w:p>
    <w:p w:rsidR="00C50EFC" w:rsidRPr="00C71232" w:rsidRDefault="00C50EFC" w:rsidP="00C71232">
      <w:pPr>
        <w:tabs>
          <w:tab w:val="right" w:leader="dot" w:pos="9072"/>
        </w:tabs>
        <w:jc w:val="both"/>
        <w:rPr>
          <w:rFonts w:ascii="Arial" w:hAnsi="Arial" w:cs="Arial"/>
        </w:rPr>
      </w:pPr>
    </w:p>
    <w:p w:rsidR="00C71232" w:rsidRPr="00C71232" w:rsidRDefault="00C71232" w:rsidP="00C71232">
      <w:pPr>
        <w:tabs>
          <w:tab w:val="right" w:leader="dot" w:pos="9072"/>
        </w:tabs>
        <w:jc w:val="both"/>
        <w:rPr>
          <w:rFonts w:ascii="Arial" w:hAnsi="Arial" w:cs="Arial"/>
        </w:rPr>
      </w:pPr>
      <w:r w:rsidRPr="00C71232">
        <w:rPr>
          <w:rFonts w:ascii="Arial" w:hAnsi="Arial" w:cs="Arial"/>
        </w:rPr>
        <w:t>Felelős: polgármester</w:t>
      </w:r>
    </w:p>
    <w:p w:rsidR="00C71232" w:rsidRPr="00C71232" w:rsidRDefault="00C71232" w:rsidP="00C71232">
      <w:pPr>
        <w:tabs>
          <w:tab w:val="right" w:leader="dot" w:pos="9072"/>
        </w:tabs>
        <w:jc w:val="both"/>
        <w:rPr>
          <w:rFonts w:ascii="Arial" w:hAnsi="Arial" w:cs="Arial"/>
        </w:rPr>
      </w:pPr>
      <w:r w:rsidRPr="00C71232">
        <w:rPr>
          <w:rFonts w:ascii="Arial" w:hAnsi="Arial" w:cs="Arial"/>
        </w:rPr>
        <w:t xml:space="preserve">Határidő: </w:t>
      </w:r>
      <w:r w:rsidR="00C50EFC">
        <w:rPr>
          <w:rFonts w:ascii="Arial" w:hAnsi="Arial" w:cs="Arial"/>
        </w:rPr>
        <w:t>azonnal</w:t>
      </w:r>
    </w:p>
    <w:p w:rsidR="0008743A" w:rsidRDefault="0008743A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B93B8B" w:rsidRDefault="00B93B8B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8371AD" w:rsidRDefault="008371AD" w:rsidP="008371AD">
      <w:pPr>
        <w:jc w:val="center"/>
        <w:rPr>
          <w:rFonts w:ascii="Arial" w:hAnsi="Arial" w:cs="Arial"/>
        </w:rPr>
      </w:pPr>
      <w:r w:rsidRPr="008371AD">
        <w:rPr>
          <w:rFonts w:ascii="Arial" w:hAnsi="Arial" w:cs="Arial"/>
        </w:rPr>
        <w:t>Fenti határozatot a Testület</w:t>
      </w:r>
      <w:r w:rsidR="00580A22">
        <w:rPr>
          <w:rFonts w:ascii="Arial" w:hAnsi="Arial" w:cs="Arial"/>
        </w:rPr>
        <w:t xml:space="preserve"> </w:t>
      </w:r>
      <w:r w:rsidR="004340C5">
        <w:rPr>
          <w:rFonts w:ascii="Arial" w:hAnsi="Arial" w:cs="Arial"/>
        </w:rPr>
        <w:t>5</w:t>
      </w:r>
      <w:r w:rsidR="00580A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egyhangú igen szavazattal fogadta el.</w:t>
      </w:r>
    </w:p>
    <w:p w:rsidR="008371AD" w:rsidRDefault="008371AD" w:rsidP="008371AD">
      <w:pPr>
        <w:jc w:val="center"/>
        <w:rPr>
          <w:rFonts w:ascii="Arial" w:hAnsi="Arial" w:cs="Arial"/>
        </w:rPr>
      </w:pPr>
    </w:p>
    <w:p w:rsidR="00313B85" w:rsidRDefault="00313B85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k.m.f</w:t>
      </w:r>
    </w:p>
    <w:p w:rsidR="00313B85" w:rsidRDefault="00313B85" w:rsidP="008371AD">
      <w:pPr>
        <w:jc w:val="center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Szathmáry Gergely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dr. Kovács Dénes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polgármester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jegyző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7030C3" w:rsidRDefault="007030C3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kivonat hiteléül: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Remeteszőlős, </w:t>
      </w:r>
      <w:r w:rsidR="004340C5">
        <w:rPr>
          <w:rFonts w:ascii="Arial" w:hAnsi="Arial" w:cs="Arial"/>
          <w:bCs/>
        </w:rPr>
        <w:t>2015. szeptember 29.</w:t>
      </w:r>
    </w:p>
    <w:p w:rsidR="008371AD" w:rsidRDefault="008371AD" w:rsidP="008371AD">
      <w:pPr>
        <w:ind w:left="283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  <w:t xml:space="preserve">    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 xml:space="preserve">  </w:t>
      </w:r>
      <w:r w:rsidR="00B85AC0">
        <w:rPr>
          <w:rFonts w:ascii="Arial" w:hAnsi="Arial" w:cs="Arial"/>
          <w:bCs/>
        </w:rPr>
        <w:tab/>
      </w:r>
      <w:r w:rsidR="00B85AC0"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dr. Kovács Dénes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>jegyző</w:t>
      </w:r>
    </w:p>
    <w:p w:rsidR="008371AD" w:rsidRDefault="008371AD" w:rsidP="008371AD">
      <w:pPr>
        <w:rPr>
          <w:rFonts w:ascii="Arial" w:hAnsi="Arial" w:cs="Arial"/>
        </w:rPr>
      </w:pPr>
    </w:p>
    <w:sectPr w:rsidR="008371AD" w:rsidSect="00D03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 w15:restartNumberingAfterBreak="0">
    <w:nsid w:val="063E1910"/>
    <w:multiLevelType w:val="hybridMultilevel"/>
    <w:tmpl w:val="4DC4E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36D39"/>
    <w:multiLevelType w:val="hybridMultilevel"/>
    <w:tmpl w:val="E13C7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F6AE4"/>
    <w:multiLevelType w:val="hybridMultilevel"/>
    <w:tmpl w:val="0AD60D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66A1C"/>
    <w:multiLevelType w:val="hybridMultilevel"/>
    <w:tmpl w:val="15108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E4F81"/>
    <w:multiLevelType w:val="hybridMultilevel"/>
    <w:tmpl w:val="87CE54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879FD"/>
    <w:multiLevelType w:val="hybridMultilevel"/>
    <w:tmpl w:val="6F1E442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AD"/>
    <w:rsid w:val="00086D6A"/>
    <w:rsid w:val="0008743A"/>
    <w:rsid w:val="000E22FD"/>
    <w:rsid w:val="00166802"/>
    <w:rsid w:val="001816B7"/>
    <w:rsid w:val="0023597C"/>
    <w:rsid w:val="002931E1"/>
    <w:rsid w:val="002B0236"/>
    <w:rsid w:val="002B57FD"/>
    <w:rsid w:val="002D70F2"/>
    <w:rsid w:val="00313B85"/>
    <w:rsid w:val="004340C5"/>
    <w:rsid w:val="00440D04"/>
    <w:rsid w:val="0052490F"/>
    <w:rsid w:val="00541C1C"/>
    <w:rsid w:val="00580A22"/>
    <w:rsid w:val="005933CB"/>
    <w:rsid w:val="005D157A"/>
    <w:rsid w:val="00697916"/>
    <w:rsid w:val="006C2759"/>
    <w:rsid w:val="007030C3"/>
    <w:rsid w:val="0075532B"/>
    <w:rsid w:val="00777CAA"/>
    <w:rsid w:val="00792E5B"/>
    <w:rsid w:val="007B7518"/>
    <w:rsid w:val="007F7A17"/>
    <w:rsid w:val="00811524"/>
    <w:rsid w:val="008371AD"/>
    <w:rsid w:val="00841E16"/>
    <w:rsid w:val="00856980"/>
    <w:rsid w:val="008736E5"/>
    <w:rsid w:val="008932F3"/>
    <w:rsid w:val="008A47DF"/>
    <w:rsid w:val="008D1D7E"/>
    <w:rsid w:val="008E60C8"/>
    <w:rsid w:val="00931F8C"/>
    <w:rsid w:val="00A45FD4"/>
    <w:rsid w:val="00A7431A"/>
    <w:rsid w:val="00AE729B"/>
    <w:rsid w:val="00B4391B"/>
    <w:rsid w:val="00B532CE"/>
    <w:rsid w:val="00B85AC0"/>
    <w:rsid w:val="00B93B8B"/>
    <w:rsid w:val="00BF24E1"/>
    <w:rsid w:val="00BF631B"/>
    <w:rsid w:val="00BF69F0"/>
    <w:rsid w:val="00C06A2B"/>
    <w:rsid w:val="00C50EFC"/>
    <w:rsid w:val="00C71232"/>
    <w:rsid w:val="00C97050"/>
    <w:rsid w:val="00CD268C"/>
    <w:rsid w:val="00CD5E2F"/>
    <w:rsid w:val="00D03FD6"/>
    <w:rsid w:val="00D20D8B"/>
    <w:rsid w:val="00D65E68"/>
    <w:rsid w:val="00DA4D78"/>
    <w:rsid w:val="00DF3E74"/>
    <w:rsid w:val="00E8149D"/>
    <w:rsid w:val="00EE628A"/>
    <w:rsid w:val="00F659CB"/>
    <w:rsid w:val="00FA42E4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AAB7F-CEFD-41D2-9FBC-1DB5133E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  <w:style w:type="character" w:customStyle="1" w:styleId="Absatz-Standardschriftart">
    <w:name w:val="Absatz-Standardschriftart"/>
    <w:rsid w:val="00434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DF811-5496-4C67-8D79-9B47BA00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Remete3</dc:creator>
  <cp:lastModifiedBy>Remete3</cp:lastModifiedBy>
  <cp:revision>3</cp:revision>
  <dcterms:created xsi:type="dcterms:W3CDTF">2015-09-29T14:18:00Z</dcterms:created>
  <dcterms:modified xsi:type="dcterms:W3CDTF">2015-09-29T14:19:00Z</dcterms:modified>
</cp:coreProperties>
</file>