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63370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</w:t>
      </w:r>
      <w:r w:rsidR="00BF7F4B">
        <w:rPr>
          <w:rFonts w:ascii="Arial" w:hAnsi="Arial" w:cs="Arial"/>
          <w:bCs/>
        </w:rPr>
        <w:t>j</w:t>
      </w:r>
      <w:r w:rsidR="0063370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67CE0" w:rsidRDefault="00967CE0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283534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5A15E8">
        <w:rPr>
          <w:rFonts w:ascii="Arial" w:hAnsi="Arial" w:cs="Arial"/>
          <w:b/>
        </w:rPr>
        <w:t>5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633704">
        <w:rPr>
          <w:rFonts w:ascii="Arial" w:hAnsi="Arial" w:cs="Arial"/>
          <w:b/>
        </w:rPr>
        <w:t>I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633704">
        <w:rPr>
          <w:rFonts w:ascii="Arial" w:hAnsi="Arial" w:cs="Arial"/>
          <w:b/>
        </w:rPr>
        <w:t>1</w:t>
      </w:r>
      <w:r w:rsidR="008371AD">
        <w:rPr>
          <w:rFonts w:ascii="Arial" w:hAnsi="Arial" w:cs="Arial"/>
          <w:b/>
        </w:rPr>
        <w:t>.) önkormányzati határozata</w:t>
      </w:r>
    </w:p>
    <w:p w:rsidR="004A16FC" w:rsidRPr="005A7469" w:rsidRDefault="005A15E8" w:rsidP="005A7469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 w:rsidRPr="005A15E8">
        <w:rPr>
          <w:rFonts w:ascii="Arial" w:hAnsi="Arial" w:cs="Arial"/>
          <w:b/>
        </w:rPr>
        <w:t>a</w:t>
      </w:r>
      <w:proofErr w:type="gramEnd"/>
      <w:r w:rsidRPr="005A15E8">
        <w:rPr>
          <w:rFonts w:ascii="Arial" w:hAnsi="Arial" w:cs="Arial"/>
          <w:b/>
        </w:rPr>
        <w:t xml:space="preserve"> </w:t>
      </w:r>
      <w:proofErr w:type="spellStart"/>
      <w:r w:rsidRPr="005A15E8">
        <w:rPr>
          <w:rFonts w:ascii="Arial" w:hAnsi="Arial" w:cs="Arial"/>
          <w:b/>
        </w:rPr>
        <w:t>Budakörnyéki</w:t>
      </w:r>
      <w:proofErr w:type="spellEnd"/>
      <w:r w:rsidRPr="005A15E8">
        <w:rPr>
          <w:rFonts w:ascii="Arial" w:hAnsi="Arial" w:cs="Arial"/>
          <w:b/>
        </w:rPr>
        <w:t xml:space="preserve"> Natúrpark létrehozásának elvi támogatásáról</w:t>
      </w:r>
    </w:p>
    <w:p w:rsidR="004A16FC" w:rsidRDefault="004A16FC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F7F4B" w:rsidRDefault="00BF7F4B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5A15E8" w:rsidRPr="005A15E8" w:rsidRDefault="005A15E8" w:rsidP="005A15E8">
      <w:pPr>
        <w:numPr>
          <w:ilvl w:val="0"/>
          <w:numId w:val="13"/>
        </w:numPr>
        <w:jc w:val="both"/>
        <w:rPr>
          <w:rStyle w:val="norm-00e1l1--char"/>
          <w:rFonts w:ascii="Arial" w:hAnsi="Arial" w:cs="Arial"/>
          <w:bCs/>
        </w:rPr>
      </w:pPr>
      <w:r w:rsidRPr="005A15E8">
        <w:rPr>
          <w:rStyle w:val="norm-00e1l1--char"/>
          <w:rFonts w:ascii="Arial" w:hAnsi="Arial" w:cs="Arial"/>
          <w:bCs/>
        </w:rPr>
        <w:t>Remeteszőlős Község Önkormányzat Képviselő-testülete</w:t>
      </w:r>
      <w:r w:rsidRPr="005A15E8">
        <w:rPr>
          <w:rFonts w:ascii="Arial" w:hAnsi="Arial" w:cs="Arial"/>
        </w:rPr>
        <w:t xml:space="preserve"> úgy dönt, hogy elviekben támogatja egy Remeteszőlős közigazgatási területét is érintő natúrpark létrehozásának szándékát.</w:t>
      </w:r>
    </w:p>
    <w:p w:rsidR="005A15E8" w:rsidRPr="005A15E8" w:rsidRDefault="005A15E8" w:rsidP="005A15E8">
      <w:pPr>
        <w:numPr>
          <w:ilvl w:val="0"/>
          <w:numId w:val="13"/>
        </w:numPr>
        <w:jc w:val="both"/>
        <w:rPr>
          <w:rStyle w:val="norm-00e1l1--char"/>
          <w:rFonts w:ascii="Arial" w:hAnsi="Arial" w:cs="Arial"/>
          <w:bCs/>
        </w:rPr>
      </w:pPr>
      <w:r w:rsidRPr="005A15E8">
        <w:rPr>
          <w:rStyle w:val="norm-00e1l1--char"/>
          <w:rFonts w:ascii="Arial" w:hAnsi="Arial" w:cs="Arial"/>
          <w:bCs/>
        </w:rPr>
        <w:t xml:space="preserve">Remeteszőlős Község Önkormányzat Képviselő-testülete jelen határozatban kifejezi azon álláspontját, hogy a </w:t>
      </w:r>
      <w:proofErr w:type="spellStart"/>
      <w:r w:rsidRPr="005A15E8">
        <w:rPr>
          <w:rStyle w:val="norm-00e1l1--char"/>
          <w:rFonts w:ascii="Arial" w:hAnsi="Arial" w:cs="Arial"/>
          <w:bCs/>
        </w:rPr>
        <w:t>Budakörnyéki</w:t>
      </w:r>
      <w:proofErr w:type="spellEnd"/>
      <w:r w:rsidRPr="005A15E8">
        <w:rPr>
          <w:rStyle w:val="norm-00e1l1--char"/>
          <w:rFonts w:ascii="Arial" w:hAnsi="Arial" w:cs="Arial"/>
          <w:bCs/>
        </w:rPr>
        <w:t xml:space="preserve"> Natúrpark megalapítási céljaival egyetért.</w:t>
      </w:r>
    </w:p>
    <w:p w:rsidR="005A15E8" w:rsidRPr="005A15E8" w:rsidRDefault="005A15E8" w:rsidP="005A15E8">
      <w:pPr>
        <w:numPr>
          <w:ilvl w:val="0"/>
          <w:numId w:val="13"/>
        </w:numPr>
        <w:jc w:val="both"/>
        <w:rPr>
          <w:rStyle w:val="norm-00e1l1--char"/>
          <w:rFonts w:ascii="Arial" w:hAnsi="Arial" w:cs="Arial"/>
          <w:bCs/>
        </w:rPr>
      </w:pPr>
      <w:r w:rsidRPr="005A15E8">
        <w:rPr>
          <w:rStyle w:val="norm-00e1l1--char"/>
          <w:rFonts w:ascii="Arial" w:hAnsi="Arial" w:cs="Arial"/>
          <w:bCs/>
        </w:rPr>
        <w:t>Remeteszőlős Község Önkormányzat Képviselő-testülete</w:t>
      </w:r>
      <w:r w:rsidRPr="005A15E8">
        <w:rPr>
          <w:rFonts w:ascii="Arial" w:hAnsi="Arial" w:cs="Arial"/>
        </w:rPr>
        <w:t xml:space="preserve"> úgy dönt, hogy felhatalmazza a polgármestert a </w:t>
      </w:r>
      <w:proofErr w:type="spellStart"/>
      <w:r w:rsidRPr="005A15E8">
        <w:rPr>
          <w:rStyle w:val="norm-00e1l1--char"/>
          <w:rFonts w:ascii="Arial" w:hAnsi="Arial" w:cs="Arial"/>
          <w:bCs/>
        </w:rPr>
        <w:t>Budakörnyéki</w:t>
      </w:r>
      <w:proofErr w:type="spellEnd"/>
      <w:r w:rsidRPr="005A15E8">
        <w:rPr>
          <w:rStyle w:val="norm-00e1l1--char"/>
          <w:rFonts w:ascii="Arial" w:hAnsi="Arial" w:cs="Arial"/>
          <w:bCs/>
        </w:rPr>
        <w:t xml:space="preserve"> Natúrpark megalapítását célzó szándéknyilatkozat aláírására.</w:t>
      </w:r>
    </w:p>
    <w:p w:rsidR="005A15E8" w:rsidRPr="005A15E8" w:rsidRDefault="005A15E8" w:rsidP="005A15E8">
      <w:pPr>
        <w:tabs>
          <w:tab w:val="left" w:pos="5103"/>
        </w:tabs>
        <w:rPr>
          <w:rFonts w:ascii="Arial" w:hAnsi="Arial" w:cs="Arial"/>
        </w:rPr>
      </w:pPr>
      <w:bookmarkStart w:id="0" w:name="_GoBack"/>
      <w:bookmarkEnd w:id="0"/>
    </w:p>
    <w:p w:rsidR="005A15E8" w:rsidRPr="005A15E8" w:rsidRDefault="005A15E8" w:rsidP="005A15E8">
      <w:pPr>
        <w:tabs>
          <w:tab w:val="left" w:pos="5103"/>
        </w:tabs>
        <w:rPr>
          <w:rFonts w:ascii="Arial" w:hAnsi="Arial" w:cs="Arial"/>
        </w:rPr>
      </w:pPr>
      <w:r w:rsidRPr="005A15E8">
        <w:rPr>
          <w:rFonts w:ascii="Arial" w:hAnsi="Arial" w:cs="Arial"/>
        </w:rPr>
        <w:t>Határidő: 2015. december 3.</w:t>
      </w:r>
      <w:r w:rsidRPr="005A15E8">
        <w:rPr>
          <w:rFonts w:ascii="Arial" w:hAnsi="Arial" w:cs="Arial"/>
        </w:rPr>
        <w:tab/>
      </w:r>
      <w:r w:rsidRPr="005A15E8">
        <w:rPr>
          <w:rFonts w:ascii="Arial" w:hAnsi="Arial" w:cs="Arial"/>
        </w:rPr>
        <w:tab/>
      </w:r>
      <w:r w:rsidRPr="005A15E8">
        <w:rPr>
          <w:rFonts w:ascii="Arial" w:hAnsi="Arial" w:cs="Arial"/>
        </w:rPr>
        <w:tab/>
      </w:r>
    </w:p>
    <w:p w:rsidR="005A15E8" w:rsidRPr="005A15E8" w:rsidRDefault="005A15E8" w:rsidP="005A15E8">
      <w:pPr>
        <w:tabs>
          <w:tab w:val="left" w:pos="5103"/>
        </w:tabs>
        <w:rPr>
          <w:rFonts w:ascii="Arial" w:hAnsi="Arial" w:cs="Arial"/>
        </w:rPr>
      </w:pPr>
      <w:r w:rsidRPr="005A15E8">
        <w:rPr>
          <w:rFonts w:ascii="Arial" w:hAnsi="Arial" w:cs="Arial"/>
        </w:rPr>
        <w:t>Felelős: polgármester</w:t>
      </w:r>
    </w:p>
    <w:p w:rsidR="004100A8" w:rsidRPr="005A15E8" w:rsidRDefault="004100A8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633704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313B85" w:rsidRDefault="00313B85" w:rsidP="008371AD">
      <w:pPr>
        <w:rPr>
          <w:rFonts w:ascii="Arial" w:hAnsi="Arial" w:cs="Arial"/>
          <w:bCs/>
        </w:rPr>
      </w:pPr>
    </w:p>
    <w:p w:rsidR="00967CE0" w:rsidRDefault="00967CE0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k.m.f</w:t>
      </w:r>
      <w:proofErr w:type="spellEnd"/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 xml:space="preserve">ember </w:t>
      </w:r>
      <w:r w:rsidR="00633704">
        <w:rPr>
          <w:rFonts w:ascii="Arial" w:hAnsi="Arial" w:cs="Arial"/>
          <w:bCs/>
        </w:rPr>
        <w:t>1</w:t>
      </w:r>
      <w:r w:rsidR="004340C5">
        <w:rPr>
          <w:rFonts w:ascii="Arial" w:hAnsi="Arial" w:cs="Arial"/>
          <w:bCs/>
        </w:rPr>
        <w:t>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4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0073"/>
    <w:multiLevelType w:val="hybridMultilevel"/>
    <w:tmpl w:val="FF8AE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D6302"/>
    <w:rsid w:val="000E22FD"/>
    <w:rsid w:val="00125B2B"/>
    <w:rsid w:val="00166802"/>
    <w:rsid w:val="001816B7"/>
    <w:rsid w:val="002255A0"/>
    <w:rsid w:val="0023597C"/>
    <w:rsid w:val="00255292"/>
    <w:rsid w:val="00283534"/>
    <w:rsid w:val="0029246A"/>
    <w:rsid w:val="002931E1"/>
    <w:rsid w:val="002B0236"/>
    <w:rsid w:val="002B57FD"/>
    <w:rsid w:val="002C167E"/>
    <w:rsid w:val="002D70F2"/>
    <w:rsid w:val="00313B85"/>
    <w:rsid w:val="00324F4A"/>
    <w:rsid w:val="0036420E"/>
    <w:rsid w:val="004100A8"/>
    <w:rsid w:val="004340C5"/>
    <w:rsid w:val="00440D04"/>
    <w:rsid w:val="004A16FC"/>
    <w:rsid w:val="004A6762"/>
    <w:rsid w:val="00520B07"/>
    <w:rsid w:val="0052490F"/>
    <w:rsid w:val="00530D58"/>
    <w:rsid w:val="0053635A"/>
    <w:rsid w:val="00541C1C"/>
    <w:rsid w:val="00580A22"/>
    <w:rsid w:val="005933CB"/>
    <w:rsid w:val="00595333"/>
    <w:rsid w:val="005A15E8"/>
    <w:rsid w:val="005A7469"/>
    <w:rsid w:val="005D157A"/>
    <w:rsid w:val="00607E8B"/>
    <w:rsid w:val="00633704"/>
    <w:rsid w:val="00697916"/>
    <w:rsid w:val="006C2759"/>
    <w:rsid w:val="007030C3"/>
    <w:rsid w:val="00734200"/>
    <w:rsid w:val="0075532B"/>
    <w:rsid w:val="00777CAA"/>
    <w:rsid w:val="00792E5B"/>
    <w:rsid w:val="007B7518"/>
    <w:rsid w:val="007F7A17"/>
    <w:rsid w:val="00811524"/>
    <w:rsid w:val="00831FD8"/>
    <w:rsid w:val="008371AD"/>
    <w:rsid w:val="00841E16"/>
    <w:rsid w:val="00856980"/>
    <w:rsid w:val="008708CB"/>
    <w:rsid w:val="008736E5"/>
    <w:rsid w:val="008932F3"/>
    <w:rsid w:val="008A47DF"/>
    <w:rsid w:val="008D1D7E"/>
    <w:rsid w:val="008E60C8"/>
    <w:rsid w:val="00931F8C"/>
    <w:rsid w:val="00967CE0"/>
    <w:rsid w:val="00A45FD4"/>
    <w:rsid w:val="00A7431A"/>
    <w:rsid w:val="00AE1EA5"/>
    <w:rsid w:val="00AE729B"/>
    <w:rsid w:val="00B4391B"/>
    <w:rsid w:val="00B50622"/>
    <w:rsid w:val="00B532CE"/>
    <w:rsid w:val="00B7257B"/>
    <w:rsid w:val="00B85AC0"/>
    <w:rsid w:val="00B93B8B"/>
    <w:rsid w:val="00BF24E1"/>
    <w:rsid w:val="00BF631B"/>
    <w:rsid w:val="00BF69F0"/>
    <w:rsid w:val="00BF7F4B"/>
    <w:rsid w:val="00C06A2B"/>
    <w:rsid w:val="00C50EFC"/>
    <w:rsid w:val="00C71232"/>
    <w:rsid w:val="00C97050"/>
    <w:rsid w:val="00CD268C"/>
    <w:rsid w:val="00CD327B"/>
    <w:rsid w:val="00CD5E2F"/>
    <w:rsid w:val="00D03FD6"/>
    <w:rsid w:val="00D20D8B"/>
    <w:rsid w:val="00D65E68"/>
    <w:rsid w:val="00DA4D78"/>
    <w:rsid w:val="00DD6BD8"/>
    <w:rsid w:val="00DF3E74"/>
    <w:rsid w:val="00E22035"/>
    <w:rsid w:val="00E8149D"/>
    <w:rsid w:val="00EE628A"/>
    <w:rsid w:val="00F361D5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  <w:style w:type="character" w:customStyle="1" w:styleId="norm-00e1l1--char">
    <w:name w:val="norm-00e1l1--char"/>
    <w:rsid w:val="005A1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  <w:style w:type="character" w:customStyle="1" w:styleId="norm-00e1l1--char">
    <w:name w:val="norm-00e1l1--char"/>
    <w:rsid w:val="005A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4363-F0ED-4138-BA2C-0705D719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3</cp:revision>
  <dcterms:created xsi:type="dcterms:W3CDTF">2015-12-01T14:04:00Z</dcterms:created>
  <dcterms:modified xsi:type="dcterms:W3CDTF">2015-12-03T16:44:00Z</dcterms:modified>
</cp:coreProperties>
</file>