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képviselő-testületének 2015. </w:t>
      </w:r>
      <w:r w:rsidR="00B4391B">
        <w:rPr>
          <w:rFonts w:ascii="Arial" w:hAnsi="Arial" w:cs="Arial"/>
          <w:bCs/>
        </w:rPr>
        <w:t>május</w:t>
      </w:r>
      <w:r>
        <w:rPr>
          <w:rFonts w:ascii="Arial" w:hAnsi="Arial" w:cs="Arial"/>
          <w:bCs/>
        </w:rPr>
        <w:t xml:space="preserve"> 2</w:t>
      </w:r>
      <w:r w:rsidR="00B4391B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-</w:t>
      </w:r>
      <w:r w:rsidR="00B4391B">
        <w:rPr>
          <w:rFonts w:ascii="Arial" w:hAnsi="Arial" w:cs="Arial"/>
          <w:bCs/>
        </w:rPr>
        <w:t>á</w:t>
      </w:r>
      <w:r>
        <w:rPr>
          <w:rFonts w:ascii="Arial" w:hAnsi="Arial" w:cs="Arial"/>
          <w:bCs/>
        </w:rPr>
        <w:t>n megtartott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soron következő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371AD" w:rsidRDefault="00B85AC0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31F8C">
        <w:rPr>
          <w:rFonts w:ascii="Arial" w:hAnsi="Arial" w:cs="Arial"/>
          <w:b/>
        </w:rPr>
        <w:t>4</w:t>
      </w:r>
      <w:r w:rsidR="008371AD">
        <w:rPr>
          <w:rFonts w:ascii="Arial" w:hAnsi="Arial" w:cs="Arial"/>
          <w:b/>
        </w:rPr>
        <w:t>/2015. (V.2</w:t>
      </w:r>
      <w:r w:rsidR="00B4391B">
        <w:rPr>
          <w:rFonts w:ascii="Arial" w:hAnsi="Arial" w:cs="Arial"/>
          <w:b/>
        </w:rPr>
        <w:t>6</w:t>
      </w:r>
      <w:r w:rsidR="008371AD">
        <w:rPr>
          <w:rFonts w:ascii="Arial" w:hAnsi="Arial" w:cs="Arial"/>
          <w:b/>
        </w:rPr>
        <w:t>.) önkormányzati határozata</w:t>
      </w:r>
    </w:p>
    <w:p w:rsidR="008371AD" w:rsidRDefault="00931F8C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belterületi utak felújítására vonatkozó pályázaton való indulásról</w:t>
      </w:r>
    </w:p>
    <w:p w:rsidR="008371AD" w:rsidRP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</w:p>
    <w:p w:rsidR="00931F8C" w:rsidRPr="00931F8C" w:rsidRDefault="00931F8C" w:rsidP="00931F8C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931F8C">
        <w:rPr>
          <w:rFonts w:ascii="Arial" w:hAnsi="Arial" w:cs="Arial"/>
          <w:color w:val="222222"/>
        </w:rPr>
        <w:t>Remeteszőlős Község Önkormányzatának Képviselő-testülete úgy dönt, hogy a Belügyminisztérium által kiírt, az „Önkormányzati feladatellátást szolgáló fejlesztések támogatásra” vonatkozó pályázaton a belterületi utak felújítására vonatkozó alcélon a „Remeteszőlős Község gyűjtőútját képező, a tömegközlekedés, az önkormányzati hivatal, valamint az egészségügyi alapellátást biztosító védőnői szolgálat elérhetőségét biztosító Vénusz utca felújítása” című fejlesztési céllal indulni kíván.</w:t>
      </w:r>
    </w:p>
    <w:p w:rsidR="00931F8C" w:rsidRPr="00931F8C" w:rsidRDefault="00931F8C" w:rsidP="00931F8C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931F8C">
        <w:rPr>
          <w:rFonts w:ascii="Arial" w:hAnsi="Arial" w:cs="Arial"/>
          <w:color w:val="222222"/>
        </w:rPr>
        <w:t>Remeteszőlős Község Önkormányzatának Képviselő-testülete úgy dönt, hogy az útfelújítás bruttó 15.410.438,-Ft kalkulált útfejlesztési költségéből vállalja a költségek 15%-át, így a 2.311.566,-Ft összegű önrészt – a pályázat elnyerése esetén - rendelkezésre bocsátja.</w:t>
      </w:r>
    </w:p>
    <w:p w:rsidR="00931F8C" w:rsidRPr="00931F8C" w:rsidRDefault="00931F8C" w:rsidP="00931F8C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931F8C">
        <w:rPr>
          <w:rFonts w:ascii="Arial" w:hAnsi="Arial" w:cs="Arial"/>
          <w:color w:val="222222"/>
        </w:rPr>
        <w:t>Remeteszőlős Község Önkormányzatának Képviselő-testülete felhatalmazza a polgármestert a pályázat benyújtására.</w:t>
      </w:r>
    </w:p>
    <w:p w:rsidR="008371AD" w:rsidRPr="00B4391B" w:rsidRDefault="008371AD" w:rsidP="00B4391B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B4391B" w:rsidRPr="008371AD" w:rsidRDefault="00B4391B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Pr="008371AD" w:rsidRDefault="008371AD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8371AD">
        <w:rPr>
          <w:rFonts w:ascii="Arial" w:hAnsi="Arial" w:cs="Arial"/>
          <w:color w:val="222222"/>
        </w:rPr>
        <w:t>Felelős: polgármester</w:t>
      </w:r>
    </w:p>
    <w:p w:rsidR="008371AD" w:rsidRPr="008371AD" w:rsidRDefault="008371AD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8371AD">
        <w:rPr>
          <w:rFonts w:ascii="Arial" w:hAnsi="Arial" w:cs="Arial"/>
          <w:color w:val="222222"/>
        </w:rPr>
        <w:t xml:space="preserve">Határidő: </w:t>
      </w:r>
      <w:r w:rsidR="00D03FD6">
        <w:rPr>
          <w:rFonts w:ascii="Arial" w:hAnsi="Arial" w:cs="Arial"/>
          <w:color w:val="222222"/>
        </w:rPr>
        <w:t>2015. június 9.</w:t>
      </w:r>
    </w:p>
    <w:p w:rsidR="008371AD" w:rsidRP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5 </w:t>
      </w:r>
      <w:r>
        <w:rPr>
          <w:rFonts w:ascii="Arial" w:hAnsi="Arial" w:cs="Arial"/>
        </w:rPr>
        <w:t>egyhangú igen szavazattal fogadta el.</w:t>
      </w:r>
    </w:p>
    <w:p w:rsidR="008371AD" w:rsidRDefault="008371AD" w:rsidP="008371AD">
      <w:pPr>
        <w:jc w:val="center"/>
        <w:rPr>
          <w:rFonts w:ascii="Arial" w:hAnsi="Arial" w:cs="Arial"/>
        </w:rPr>
      </w:pPr>
    </w:p>
    <w:p w:rsidR="008371AD" w:rsidRDefault="008371AD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k.m.f</w:t>
      </w:r>
    </w:p>
    <w:p w:rsidR="008371AD" w:rsidRDefault="008371AD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polgármester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2015. </w:t>
      </w:r>
      <w:r w:rsidR="00F84541">
        <w:rPr>
          <w:rFonts w:ascii="Arial" w:hAnsi="Arial" w:cs="Arial"/>
          <w:bCs/>
        </w:rPr>
        <w:t>május</w:t>
      </w:r>
      <w:r>
        <w:rPr>
          <w:rFonts w:ascii="Arial" w:hAnsi="Arial" w:cs="Arial"/>
          <w:bCs/>
        </w:rPr>
        <w:t xml:space="preserve"> 2</w:t>
      </w:r>
      <w:r w:rsidR="00F84541">
        <w:rPr>
          <w:rFonts w:ascii="Arial" w:hAnsi="Arial" w:cs="Arial"/>
          <w:bCs/>
        </w:rPr>
        <w:t>6</w:t>
      </w:r>
      <w:bookmarkStart w:id="0" w:name="_GoBack"/>
      <w:bookmarkEnd w:id="0"/>
      <w:r>
        <w:rPr>
          <w:rFonts w:ascii="Arial" w:hAnsi="Arial" w:cs="Arial"/>
          <w:bCs/>
        </w:rPr>
        <w:t>.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dr.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p w:rsidR="008371AD" w:rsidRDefault="008371AD" w:rsidP="008371AD">
      <w:pPr>
        <w:rPr>
          <w:rFonts w:ascii="Arial" w:hAnsi="Arial" w:cs="Arial"/>
        </w:rPr>
      </w:pPr>
    </w:p>
    <w:sectPr w:rsidR="008371AD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2D70F2"/>
    <w:rsid w:val="00580A22"/>
    <w:rsid w:val="007B7518"/>
    <w:rsid w:val="008371AD"/>
    <w:rsid w:val="00931F8C"/>
    <w:rsid w:val="00B4391B"/>
    <w:rsid w:val="00B85AC0"/>
    <w:rsid w:val="00CD268C"/>
    <w:rsid w:val="00D03FD6"/>
    <w:rsid w:val="00F84541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35707-B6B5-4F91-BCD1-F415BF67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Remete3</dc:creator>
  <cp:keywords/>
  <dc:description/>
  <cp:lastModifiedBy>Remete3</cp:lastModifiedBy>
  <cp:revision>4</cp:revision>
  <dcterms:created xsi:type="dcterms:W3CDTF">2015-05-26T11:24:00Z</dcterms:created>
  <dcterms:modified xsi:type="dcterms:W3CDTF">2015-05-26T11:36:00Z</dcterms:modified>
</cp:coreProperties>
</file>